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Osteopata diplomato presso l'AIMO (Accademia Italiana Medicina Osteopatica), con lauree di bachelor e master in collaborazione con l’University College of Osteopathy di Londra.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Giocatore di rugby, ho anche ricoperto il ruolo di osteopata per la squadra Rugby Varese.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 mia passione per lo sport mi ha portato a intraprendere un percorso di formazione come personal trainer, per integrare le mie competenze osteopatiche con un approccio orientato al benessere fisico.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